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937"/>
        <w:gridCol w:w="1669"/>
        <w:gridCol w:w="1932"/>
        <w:gridCol w:w="1866"/>
        <w:gridCol w:w="1861"/>
        <w:gridCol w:w="1870"/>
        <w:gridCol w:w="1840"/>
        <w:gridCol w:w="1844"/>
      </w:tblGrid>
      <w:tr w:rsidR="00F74CFE" w14:paraId="503A781E" w14:textId="77777777" w:rsidTr="00E8228D">
        <w:trPr>
          <w:trHeight w:val="2086"/>
        </w:trPr>
        <w:tc>
          <w:tcPr>
            <w:tcW w:w="2937" w:type="dxa"/>
          </w:tcPr>
          <w:p w14:paraId="26D6E026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669" w:type="dxa"/>
          </w:tcPr>
          <w:p w14:paraId="1C61E55A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2A87579" w14:textId="77777777" w:rsidR="00F74CFE" w:rsidRPr="001943AE" w:rsidRDefault="00966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£15</w:t>
            </w:r>
            <w:r w:rsidR="00F74CFE"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932" w:type="dxa"/>
          </w:tcPr>
          <w:p w14:paraId="43AFA39C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4246CDE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4714848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8EEBE82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A0F5E97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0AAC86C6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14:paraId="17BB0B16" w14:textId="77777777"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14:paraId="7DA50475" w14:textId="77777777"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EA908EC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75C8087E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14:paraId="15FAC3E9" w14:textId="77777777"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14:paraId="6C359FFB" w14:textId="77777777" w:rsidTr="00E8228D">
        <w:trPr>
          <w:trHeight w:val="227"/>
        </w:trPr>
        <w:tc>
          <w:tcPr>
            <w:tcW w:w="2937" w:type="dxa"/>
          </w:tcPr>
          <w:p w14:paraId="6E1EF2C2" w14:textId="77777777" w:rsidR="00F74CFE" w:rsidRPr="006530A0" w:rsidRDefault="00F74CFE" w:rsidP="00176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453F0D7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34B4565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9B1ECA3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9D004DA" w14:textId="77777777"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C56FEA7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074363E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551BFBD" w14:textId="77777777"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966C63" w14:paraId="02FC789E" w14:textId="77777777" w:rsidTr="00E8228D">
        <w:trPr>
          <w:trHeight w:val="227"/>
        </w:trPr>
        <w:tc>
          <w:tcPr>
            <w:tcW w:w="2937" w:type="dxa"/>
          </w:tcPr>
          <w:p w14:paraId="604756B8" w14:textId="7FC1DDB4" w:rsidR="00966C63" w:rsidRPr="006530A0" w:rsidRDefault="000F3A1C" w:rsidP="001D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Dr D Ellis</w:t>
            </w:r>
          </w:p>
        </w:tc>
        <w:tc>
          <w:tcPr>
            <w:tcW w:w="1669" w:type="dxa"/>
          </w:tcPr>
          <w:p w14:paraId="2BD6B879" w14:textId="77777777" w:rsidR="00966C63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676FB573" w14:textId="10D2794F" w:rsidR="00966C63" w:rsidRPr="006530A0" w:rsidRDefault="000F3A1C" w:rsidP="004B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4390DF29" w14:textId="77777777" w:rsidR="00966C63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27CDEE54" w14:textId="77777777" w:rsidR="00966C63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223CDC77" w14:textId="77777777" w:rsidR="00966C63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13E293CE" w14:textId="77777777" w:rsidR="00966C63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764CFFC1" w14:textId="7AC16878" w:rsidR="00966C63" w:rsidRPr="006530A0" w:rsidRDefault="000F3A1C" w:rsidP="009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28D" w14:paraId="6F7ED298" w14:textId="77777777" w:rsidTr="00E8228D">
        <w:trPr>
          <w:trHeight w:val="227"/>
        </w:trPr>
        <w:tc>
          <w:tcPr>
            <w:tcW w:w="2937" w:type="dxa"/>
          </w:tcPr>
          <w:p w14:paraId="2AABEF49" w14:textId="4387CFEA" w:rsidR="00E8228D" w:rsidRPr="006530A0" w:rsidRDefault="000F3A1C" w:rsidP="0069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J Norman</w:t>
            </w:r>
          </w:p>
        </w:tc>
        <w:tc>
          <w:tcPr>
            <w:tcW w:w="1669" w:type="dxa"/>
          </w:tcPr>
          <w:p w14:paraId="21078B9B" w14:textId="77777777" w:rsidR="00E8228D" w:rsidRPr="006530A0" w:rsidRDefault="00E8228D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398379BF" w14:textId="77777777" w:rsidR="00E8228D" w:rsidRPr="006530A0" w:rsidRDefault="00966C63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03E27652" w14:textId="77777777" w:rsidR="00E8228D" w:rsidRPr="006530A0" w:rsidRDefault="00E8228D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21E1EAC7" w14:textId="77777777" w:rsidR="00E8228D" w:rsidRPr="006530A0" w:rsidRDefault="00E8228D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72F8969A" w14:textId="77777777" w:rsidR="00E8228D" w:rsidRPr="006530A0" w:rsidRDefault="00E8228D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45B688A2" w14:textId="77777777" w:rsidR="00E8228D" w:rsidRPr="006530A0" w:rsidRDefault="00E8228D" w:rsidP="0069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06A47DE8" w14:textId="77777777" w:rsidR="00B4020C" w:rsidRPr="006530A0" w:rsidRDefault="00966C63" w:rsidP="00B40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CFE" w14:paraId="2D39BAA1" w14:textId="77777777" w:rsidTr="00E8228D">
        <w:trPr>
          <w:trHeight w:val="227"/>
        </w:trPr>
        <w:tc>
          <w:tcPr>
            <w:tcW w:w="2937" w:type="dxa"/>
          </w:tcPr>
          <w:p w14:paraId="6F61FC97" w14:textId="77777777" w:rsidR="00F74CFE" w:rsidRPr="001767F5" w:rsidRDefault="00966C63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D Powell</w:t>
            </w:r>
          </w:p>
        </w:tc>
        <w:tc>
          <w:tcPr>
            <w:tcW w:w="1669" w:type="dxa"/>
          </w:tcPr>
          <w:p w14:paraId="1D2411F0" w14:textId="77777777" w:rsidR="00F74CFE" w:rsidRPr="001767F5" w:rsidRDefault="0017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BD0D904" w14:textId="77777777" w:rsidR="00F74CFE" w:rsidRPr="001767F5" w:rsidRDefault="00E8228D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6622241A" w14:textId="77777777" w:rsidR="00F74CFE" w:rsidRPr="001767F5" w:rsidRDefault="001767F5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46CFD562" w14:textId="77777777" w:rsidR="00F74CFE" w:rsidRPr="001767F5" w:rsidRDefault="001767F5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2E39E592" w14:textId="77777777" w:rsidR="00F74CFE" w:rsidRPr="001767F5" w:rsidRDefault="0017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7E28EB20" w14:textId="77777777" w:rsidR="00F74CFE" w:rsidRPr="001767F5" w:rsidRDefault="0017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02D129B5" w14:textId="77777777" w:rsidR="00F74CFE" w:rsidRPr="001767F5" w:rsidRDefault="00E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41BF4017" w14:textId="77777777" w:rsidTr="00E8228D">
        <w:trPr>
          <w:trHeight w:val="227"/>
        </w:trPr>
        <w:tc>
          <w:tcPr>
            <w:tcW w:w="2937" w:type="dxa"/>
          </w:tcPr>
          <w:p w14:paraId="1AB97CF9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G John</w:t>
            </w:r>
          </w:p>
        </w:tc>
        <w:tc>
          <w:tcPr>
            <w:tcW w:w="1669" w:type="dxa"/>
          </w:tcPr>
          <w:p w14:paraId="58FC15B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59D96B8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04FF5C1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537D62E1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0C47413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249E591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69CB927A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436138F8" w14:textId="77777777" w:rsidTr="00E8228D">
        <w:trPr>
          <w:trHeight w:val="227"/>
        </w:trPr>
        <w:tc>
          <w:tcPr>
            <w:tcW w:w="2937" w:type="dxa"/>
          </w:tcPr>
          <w:p w14:paraId="610A902A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R Gant</w:t>
            </w:r>
          </w:p>
        </w:tc>
        <w:tc>
          <w:tcPr>
            <w:tcW w:w="1669" w:type="dxa"/>
          </w:tcPr>
          <w:p w14:paraId="6D4984F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387F7656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0CEBA37A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46EB37D1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48C9251E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67A1C1B8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4391972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2F4D0454" w14:textId="77777777" w:rsidTr="00E8228D">
        <w:trPr>
          <w:trHeight w:val="227"/>
        </w:trPr>
        <w:tc>
          <w:tcPr>
            <w:tcW w:w="2937" w:type="dxa"/>
          </w:tcPr>
          <w:p w14:paraId="03D34E99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G Wilkie</w:t>
            </w:r>
          </w:p>
        </w:tc>
        <w:tc>
          <w:tcPr>
            <w:tcW w:w="1669" w:type="dxa"/>
          </w:tcPr>
          <w:p w14:paraId="5C7B0884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77028DF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380DFB2D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0B69C64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73E8CFA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45736AE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77D7DD2D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3BAA17BC" w14:textId="77777777" w:rsidTr="00E8228D">
        <w:trPr>
          <w:trHeight w:val="227"/>
        </w:trPr>
        <w:tc>
          <w:tcPr>
            <w:tcW w:w="2937" w:type="dxa"/>
          </w:tcPr>
          <w:p w14:paraId="38ABE375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G Morgan</w:t>
            </w:r>
          </w:p>
        </w:tc>
        <w:tc>
          <w:tcPr>
            <w:tcW w:w="1669" w:type="dxa"/>
          </w:tcPr>
          <w:p w14:paraId="3541CA4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37FA10A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0F5D06F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7EE0418F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7C400E5F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4074436E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474BA29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51B27819" w14:textId="77777777" w:rsidTr="00E8228D">
        <w:trPr>
          <w:trHeight w:val="227"/>
        </w:trPr>
        <w:tc>
          <w:tcPr>
            <w:tcW w:w="2937" w:type="dxa"/>
          </w:tcPr>
          <w:p w14:paraId="075D51B4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J Evans</w:t>
            </w:r>
          </w:p>
        </w:tc>
        <w:tc>
          <w:tcPr>
            <w:tcW w:w="1669" w:type="dxa"/>
          </w:tcPr>
          <w:p w14:paraId="22142808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7A5072E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7B53EF8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5E186368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68AA7F7F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6FEA087F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0054D66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71179421" w14:textId="77777777" w:rsidTr="00E8228D">
        <w:trPr>
          <w:trHeight w:val="227"/>
        </w:trPr>
        <w:tc>
          <w:tcPr>
            <w:tcW w:w="2937" w:type="dxa"/>
          </w:tcPr>
          <w:p w14:paraId="46B63DE3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Dr P Dickson</w:t>
            </w:r>
          </w:p>
        </w:tc>
        <w:tc>
          <w:tcPr>
            <w:tcW w:w="1669" w:type="dxa"/>
          </w:tcPr>
          <w:p w14:paraId="5870F76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0D0A86E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5FDA2E4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502EE52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3219589E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11696444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13384764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6F0D93F3" w14:textId="77777777" w:rsidTr="00E8228D">
        <w:trPr>
          <w:trHeight w:val="227"/>
        </w:trPr>
        <w:tc>
          <w:tcPr>
            <w:tcW w:w="2937" w:type="dxa"/>
          </w:tcPr>
          <w:p w14:paraId="309A96CC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G Thomas</w:t>
            </w:r>
          </w:p>
        </w:tc>
        <w:tc>
          <w:tcPr>
            <w:tcW w:w="1669" w:type="dxa"/>
          </w:tcPr>
          <w:p w14:paraId="3597DDA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1E1F762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3804CD9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2B504418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41511A92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5F75225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2BB237A6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1711104F" w14:textId="77777777" w:rsidTr="00E8228D">
        <w:trPr>
          <w:trHeight w:val="227"/>
        </w:trPr>
        <w:tc>
          <w:tcPr>
            <w:tcW w:w="2937" w:type="dxa"/>
          </w:tcPr>
          <w:p w14:paraId="76F1B767" w14:textId="169D2673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S Hanks</w:t>
            </w:r>
          </w:p>
        </w:tc>
        <w:tc>
          <w:tcPr>
            <w:tcW w:w="1669" w:type="dxa"/>
          </w:tcPr>
          <w:p w14:paraId="3215DA7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B69C372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737BAE3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6AD6C6CC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4C956C15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1B6031B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54608D14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50441F9C" w14:textId="77777777" w:rsidTr="00E8228D">
        <w:trPr>
          <w:trHeight w:val="227"/>
        </w:trPr>
        <w:tc>
          <w:tcPr>
            <w:tcW w:w="2937" w:type="dxa"/>
          </w:tcPr>
          <w:p w14:paraId="04AB6A97" w14:textId="77777777" w:rsidR="00120FF9" w:rsidRPr="006530A0" w:rsidRDefault="00120FF9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E Williams</w:t>
            </w:r>
          </w:p>
        </w:tc>
        <w:tc>
          <w:tcPr>
            <w:tcW w:w="1669" w:type="dxa"/>
          </w:tcPr>
          <w:p w14:paraId="3F24C5B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00C12944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0D58C2E3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2139464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2D48C4AE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5BAE049D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3DF3E27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5A8BBBB6" w14:textId="77777777" w:rsidTr="00E8228D">
        <w:trPr>
          <w:trHeight w:val="227"/>
        </w:trPr>
        <w:tc>
          <w:tcPr>
            <w:tcW w:w="2937" w:type="dxa"/>
          </w:tcPr>
          <w:p w14:paraId="607D93D6" w14:textId="77777777" w:rsidR="00120FF9" w:rsidRPr="006530A0" w:rsidRDefault="00120FF9" w:rsidP="0096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966C63">
              <w:rPr>
                <w:sz w:val="20"/>
                <w:szCs w:val="20"/>
              </w:rPr>
              <w:t>D Foster</w:t>
            </w:r>
          </w:p>
        </w:tc>
        <w:tc>
          <w:tcPr>
            <w:tcW w:w="1669" w:type="dxa"/>
          </w:tcPr>
          <w:p w14:paraId="4C9D75B9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4FBA1325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307D6396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55622F9B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32C93D67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6D456810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1AB6313D" w14:textId="77777777" w:rsidR="00120FF9" w:rsidRPr="006530A0" w:rsidRDefault="00120FF9" w:rsidP="00C4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4886BABC" w14:textId="77777777" w:rsidTr="00E8228D">
        <w:trPr>
          <w:trHeight w:val="227"/>
        </w:trPr>
        <w:tc>
          <w:tcPr>
            <w:tcW w:w="2937" w:type="dxa"/>
          </w:tcPr>
          <w:p w14:paraId="5DE850C1" w14:textId="01A53B78" w:rsidR="00120FF9" w:rsidRPr="006530A0" w:rsidRDefault="000F3A1C" w:rsidP="0017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G Hughes</w:t>
            </w:r>
          </w:p>
        </w:tc>
        <w:tc>
          <w:tcPr>
            <w:tcW w:w="1669" w:type="dxa"/>
          </w:tcPr>
          <w:p w14:paraId="346EEA1C" w14:textId="0745D3C3" w:rsidR="00120FF9" w:rsidRPr="006530A0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14:paraId="1E180087" w14:textId="1CD99C16" w:rsidR="00120FF9" w:rsidRPr="006530A0" w:rsidRDefault="000F3A1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14:paraId="19D8F20B" w14:textId="6345ACF7" w:rsidR="00120FF9" w:rsidRPr="006530A0" w:rsidRDefault="000F3A1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14:paraId="32CA4FE9" w14:textId="030969AF" w:rsidR="00120FF9" w:rsidRPr="006530A0" w:rsidRDefault="000F3A1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1668752A" w14:textId="1B280BE9" w:rsidR="00120FF9" w:rsidRPr="006530A0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14:paraId="406385BA" w14:textId="6A5D9900" w:rsidR="00120FF9" w:rsidRPr="006530A0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450E169F" w14:textId="23C37E0D" w:rsidR="00120FF9" w:rsidRPr="006530A0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FF9" w14:paraId="34B1F743" w14:textId="77777777" w:rsidTr="00E8228D">
        <w:trPr>
          <w:trHeight w:val="227"/>
        </w:trPr>
        <w:tc>
          <w:tcPr>
            <w:tcW w:w="2937" w:type="dxa"/>
          </w:tcPr>
          <w:p w14:paraId="73B6AA7E" w14:textId="77777777" w:rsidR="00120FF9" w:rsidRPr="006530A0" w:rsidRDefault="00120FF9" w:rsidP="00176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1B788B4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9042EA4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07E2DD4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3B11F91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D14D9C4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13F2F0C0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A0AA03B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120FF9" w14:paraId="0A0308E4" w14:textId="77777777" w:rsidTr="00E8228D">
        <w:trPr>
          <w:trHeight w:val="227"/>
        </w:trPr>
        <w:tc>
          <w:tcPr>
            <w:tcW w:w="2937" w:type="dxa"/>
          </w:tcPr>
          <w:p w14:paraId="2A679A89" w14:textId="62B61EA0" w:rsidR="00120FF9" w:rsidRPr="006530A0" w:rsidRDefault="00120FF9" w:rsidP="00176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3A04166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5F9D8C6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CFDDAEE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1C49C60" w14:textId="77777777" w:rsidR="00120FF9" w:rsidRPr="006530A0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EAFE665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D266A2A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5C38CF3" w14:textId="77777777" w:rsidR="00120FF9" w:rsidRPr="006530A0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120FF9" w14:paraId="265737F3" w14:textId="77777777" w:rsidTr="00E8228D">
        <w:trPr>
          <w:trHeight w:val="272"/>
        </w:trPr>
        <w:tc>
          <w:tcPr>
            <w:tcW w:w="2937" w:type="dxa"/>
          </w:tcPr>
          <w:p w14:paraId="3178D8AA" w14:textId="77777777" w:rsidR="00120FF9" w:rsidRPr="001767F5" w:rsidRDefault="00120FF9" w:rsidP="00176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41CB054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BA52D54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AC8CCCD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465B3C8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CAEDB4B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1B1FABB5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90B01F7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120FF9" w14:paraId="345F29A3" w14:textId="77777777" w:rsidTr="00E8228D">
        <w:trPr>
          <w:trHeight w:val="272"/>
        </w:trPr>
        <w:tc>
          <w:tcPr>
            <w:tcW w:w="2937" w:type="dxa"/>
          </w:tcPr>
          <w:p w14:paraId="7B0A293C" w14:textId="77777777" w:rsidR="00120FF9" w:rsidRPr="001767F5" w:rsidRDefault="00120FF9" w:rsidP="00176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FDCD955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8A7981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9642BB8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2EE143A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28ABB81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F4813CF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B2CE522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120FF9" w14:paraId="5B2D18EC" w14:textId="77777777" w:rsidTr="00E8228D">
        <w:trPr>
          <w:trHeight w:val="272"/>
        </w:trPr>
        <w:tc>
          <w:tcPr>
            <w:tcW w:w="2937" w:type="dxa"/>
          </w:tcPr>
          <w:p w14:paraId="41CD156D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669" w:type="dxa"/>
          </w:tcPr>
          <w:p w14:paraId="73BBCDD0" w14:textId="3AE71155" w:rsidR="00120FF9" w:rsidRPr="001767F5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32" w:type="dxa"/>
          </w:tcPr>
          <w:p w14:paraId="06D38EE4" w14:textId="1DC7858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D1D6AB6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C93B68F" w14:textId="77777777" w:rsidR="00120FF9" w:rsidRPr="001767F5" w:rsidRDefault="00120FF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9CF8242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8C516FD" w14:textId="77777777" w:rsidR="00120FF9" w:rsidRPr="001767F5" w:rsidRDefault="00120FF9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C0FA8E0" w14:textId="4D90C032" w:rsidR="00120FF9" w:rsidRDefault="000F3A1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14:paraId="6FCE5F5B" w14:textId="77777777" w:rsidR="00120FF9" w:rsidRPr="00C56714" w:rsidRDefault="00120FF9" w:rsidP="002157C9">
            <w:pPr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6C22011B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D4AA" w14:textId="77777777" w:rsidR="00095490" w:rsidRDefault="00095490" w:rsidP="00147558">
      <w:r>
        <w:separator/>
      </w:r>
    </w:p>
  </w:endnote>
  <w:endnote w:type="continuationSeparator" w:id="0">
    <w:p w14:paraId="3AC2D465" w14:textId="77777777" w:rsidR="00095490" w:rsidRDefault="00095490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933" w14:textId="77777777" w:rsidR="00095490" w:rsidRDefault="00095490" w:rsidP="00147558">
      <w:r>
        <w:separator/>
      </w:r>
    </w:p>
  </w:footnote>
  <w:footnote w:type="continuationSeparator" w:id="0">
    <w:p w14:paraId="789AB536" w14:textId="77777777" w:rsidR="00095490" w:rsidRDefault="00095490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6D7" w14:textId="05161E76" w:rsid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>Payments to Members of</w:t>
    </w:r>
    <w:r w:rsidR="001767F5">
      <w:rPr>
        <w:b/>
        <w:u w:val="single"/>
      </w:rPr>
      <w:t xml:space="preserve"> Llantwit Major</w:t>
    </w:r>
    <w:r w:rsidRPr="00147558">
      <w:rPr>
        <w:b/>
        <w:u w:val="single"/>
      </w:rPr>
      <w:t xml:space="preserve"> Town Council for </w:t>
    </w:r>
    <w:r w:rsidR="0070639E">
      <w:rPr>
        <w:b/>
        <w:u w:val="single"/>
      </w:rPr>
      <w:t>202</w:t>
    </w:r>
    <w:r w:rsidR="009C23EA">
      <w:rPr>
        <w:b/>
        <w:u w:val="single"/>
      </w:rPr>
      <w:t>1</w:t>
    </w:r>
    <w:r w:rsidR="0070639E">
      <w:rPr>
        <w:b/>
        <w:u w:val="single"/>
      </w:rPr>
      <w:t>/2</w:t>
    </w:r>
    <w:r w:rsidR="009C23EA">
      <w:rPr>
        <w:b/>
        <w:u w:val="single"/>
      </w:rPr>
      <w:t>2</w:t>
    </w:r>
  </w:p>
  <w:p w14:paraId="061F9F77" w14:textId="77777777" w:rsidR="00E8228D" w:rsidRPr="00147558" w:rsidRDefault="00E8228D" w:rsidP="00147558">
    <w:pPr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769DF"/>
    <w:rsid w:val="00095490"/>
    <w:rsid w:val="000A79B8"/>
    <w:rsid w:val="000B3BD4"/>
    <w:rsid w:val="000F3A1C"/>
    <w:rsid w:val="00120FF9"/>
    <w:rsid w:val="00147558"/>
    <w:rsid w:val="00150D95"/>
    <w:rsid w:val="001606D5"/>
    <w:rsid w:val="00160D00"/>
    <w:rsid w:val="001767F5"/>
    <w:rsid w:val="001943AE"/>
    <w:rsid w:val="001E034E"/>
    <w:rsid w:val="001E0D68"/>
    <w:rsid w:val="00281CAB"/>
    <w:rsid w:val="002F7D5C"/>
    <w:rsid w:val="00327D04"/>
    <w:rsid w:val="00347FE4"/>
    <w:rsid w:val="003857A3"/>
    <w:rsid w:val="003E0854"/>
    <w:rsid w:val="004766E9"/>
    <w:rsid w:val="00491388"/>
    <w:rsid w:val="004B0392"/>
    <w:rsid w:val="005A50A9"/>
    <w:rsid w:val="00614F1C"/>
    <w:rsid w:val="006530A0"/>
    <w:rsid w:val="006F6070"/>
    <w:rsid w:val="0070639E"/>
    <w:rsid w:val="00712F23"/>
    <w:rsid w:val="00744C52"/>
    <w:rsid w:val="007509FB"/>
    <w:rsid w:val="0083517D"/>
    <w:rsid w:val="008B5AF8"/>
    <w:rsid w:val="008C28FD"/>
    <w:rsid w:val="0091329A"/>
    <w:rsid w:val="00935A85"/>
    <w:rsid w:val="009460D2"/>
    <w:rsid w:val="00966C63"/>
    <w:rsid w:val="009C23EA"/>
    <w:rsid w:val="009D56F0"/>
    <w:rsid w:val="009E51E7"/>
    <w:rsid w:val="009F30B2"/>
    <w:rsid w:val="00A010DE"/>
    <w:rsid w:val="00A12E69"/>
    <w:rsid w:val="00A360BA"/>
    <w:rsid w:val="00A67FEE"/>
    <w:rsid w:val="00B4020C"/>
    <w:rsid w:val="00B725E4"/>
    <w:rsid w:val="00C046A8"/>
    <w:rsid w:val="00C56714"/>
    <w:rsid w:val="00CC4442"/>
    <w:rsid w:val="00D5770E"/>
    <w:rsid w:val="00D57B6F"/>
    <w:rsid w:val="00DF5B4D"/>
    <w:rsid w:val="00E4461D"/>
    <w:rsid w:val="00E8228D"/>
    <w:rsid w:val="00EE745E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45E45"/>
  <w15:docId w15:val="{BE185E03-D9E1-4B0E-A4A5-C8D1767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D59E34C950943AD83873D81DDFF26" ma:contentTypeVersion="16" ma:contentTypeDescription="Create a new document." ma:contentTypeScope="" ma:versionID="6255144e70b8de67093248d476b7e8c1">
  <xsd:schema xmlns:xsd="http://www.w3.org/2001/XMLSchema" xmlns:xs="http://www.w3.org/2001/XMLSchema" xmlns:p="http://schemas.microsoft.com/office/2006/metadata/properties" xmlns:ns2="f1afae9c-d4b9-4ab3-8ac7-7890801b2e76" xmlns:ns3="3af56e00-be48-4d86-91d1-80493d318c2f" targetNamespace="http://schemas.microsoft.com/office/2006/metadata/properties" ma:root="true" ma:fieldsID="7268a3b7fc174b9632107bbc3a7613bd" ns2:_="" ns3:_="">
    <xsd:import namespace="f1afae9c-d4b9-4ab3-8ac7-7890801b2e76"/>
    <xsd:import namespace="3af56e00-be48-4d86-91d1-80493d318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ae9c-d4b9-4ab3-8ac7-7890801b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22e9ce-b0c2-40f6-b11f-8bb6f93bd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00-be48-4d86-91d1-80493d31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e2563-44e0-4455-983c-2570f9ecaa09}" ma:internalName="TaxCatchAll" ma:showField="CatchAllData" ma:web="3af56e00-be48-4d86-91d1-80493d318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f56e00-be48-4d86-91d1-80493d318c2f" xsi:nil="true"/>
    <lcf76f155ced4ddcb4097134ff3c332f xmlns="f1afae9c-d4b9-4ab3-8ac7-7890801b2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F1ABB-7B74-4798-9110-4BE7D3D3B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44FB-6465-4534-A732-965273B91932}"/>
</file>

<file path=customXml/itemProps3.xml><?xml version="1.0" encoding="utf-8"?>
<ds:datastoreItem xmlns:ds="http://schemas.openxmlformats.org/officeDocument/2006/customXml" ds:itemID="{F1F2917C-38AE-4674-B63B-A1D91CDEA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Ruth Quinn</cp:lastModifiedBy>
  <cp:revision>3</cp:revision>
  <cp:lastPrinted>2016-06-02T11:00:00Z</cp:lastPrinted>
  <dcterms:created xsi:type="dcterms:W3CDTF">2022-04-21T10:59:00Z</dcterms:created>
  <dcterms:modified xsi:type="dcterms:W3CDTF">2022-04-21T10:59:00Z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0x010100321D59E34C950943AD83873D81DDFF26</vt:lpwstr>
  </property>
</Properties>
</file>